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8B" w:rsidRDefault="0030338B" w:rsidP="003033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0338B" w:rsidRDefault="0030338B" w:rsidP="003033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F143E9" w:rsidRPr="0030338B" w:rsidRDefault="0030338B" w:rsidP="0030338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0338B">
        <w:rPr>
          <w:rFonts w:ascii="Times New Roman" w:hAnsi="Times New Roman" w:cs="Times New Roman"/>
          <w:b/>
          <w:bCs/>
          <w:sz w:val="32"/>
          <w:szCs w:val="32"/>
        </w:rPr>
        <w:t>Диспансериза</w:t>
      </w:r>
      <w:bookmarkStart w:id="0" w:name="_GoBack"/>
      <w:bookmarkEnd w:id="0"/>
      <w:r w:rsidRPr="0030338B">
        <w:rPr>
          <w:rFonts w:ascii="Times New Roman" w:hAnsi="Times New Roman" w:cs="Times New Roman"/>
          <w:b/>
          <w:bCs/>
          <w:sz w:val="32"/>
          <w:szCs w:val="32"/>
        </w:rPr>
        <w:t>ция в ООО «</w:t>
      </w:r>
      <w:proofErr w:type="spellStart"/>
      <w:r w:rsidRPr="0030338B">
        <w:rPr>
          <w:rFonts w:ascii="Times New Roman" w:hAnsi="Times New Roman" w:cs="Times New Roman"/>
          <w:b/>
          <w:bCs/>
          <w:sz w:val="32"/>
          <w:szCs w:val="32"/>
        </w:rPr>
        <w:t>Дента</w:t>
      </w:r>
      <w:proofErr w:type="spellEnd"/>
      <w:r w:rsidRPr="0030338B">
        <w:rPr>
          <w:rFonts w:ascii="Times New Roman" w:hAnsi="Times New Roman" w:cs="Times New Roman"/>
          <w:b/>
          <w:bCs/>
          <w:sz w:val="32"/>
          <w:szCs w:val="32"/>
        </w:rPr>
        <w:t>-Клиник</w:t>
      </w:r>
      <w:r w:rsidRPr="0030338B">
        <w:rPr>
          <w:rFonts w:ascii="Times New Roman" w:hAnsi="Times New Roman" w:cs="Times New Roman"/>
          <w:b/>
          <w:bCs/>
          <w:sz w:val="32"/>
          <w:szCs w:val="32"/>
        </w:rPr>
        <w:t>» не проводится.</w:t>
      </w:r>
    </w:p>
    <w:sectPr w:rsidR="00F143E9" w:rsidRPr="00303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48"/>
    <w:rsid w:val="00217548"/>
    <w:rsid w:val="0030338B"/>
    <w:rsid w:val="00F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2026-04-02T13:04:00Z</dcterms:created>
  <dcterms:modified xsi:type="dcterms:W3CDTF">2026-04-02T13:05:00Z</dcterms:modified>
</cp:coreProperties>
</file>